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52" w:rsidRDefault="00DF2803" w:rsidP="00DF2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03">
        <w:rPr>
          <w:rFonts w:ascii="Times New Roman" w:hAnsi="Times New Roman" w:cs="Times New Roman"/>
          <w:b/>
          <w:sz w:val="28"/>
          <w:szCs w:val="28"/>
        </w:rPr>
        <w:t>Требования к оформлению научно-инновационного проекта</w:t>
      </w:r>
    </w:p>
    <w:p w:rsidR="00DF2803" w:rsidRDefault="00DF2803" w:rsidP="00DF28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распечатывается на бумаге стандартного формата. Поля по всем четырем сторонам: размер левого поля – не менее 25 мм, правого – 10 мм, нижнего и верхнего – 2 мм.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Times New Roman </w:t>
      </w:r>
      <w:r>
        <w:rPr>
          <w:rFonts w:ascii="Times New Roman" w:hAnsi="Times New Roman" w:cs="Times New Roman"/>
          <w:sz w:val="28"/>
          <w:szCs w:val="28"/>
        </w:rPr>
        <w:t>14, 1,5 интервал.</w:t>
      </w:r>
    </w:p>
    <w:p w:rsidR="00DF2803" w:rsidRDefault="00DF2803" w:rsidP="00DF28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работы – 20 -30 страниц.</w:t>
      </w:r>
    </w:p>
    <w:p w:rsidR="00DF2803" w:rsidRDefault="00DF2803" w:rsidP="00DF28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страница текста, включая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иллюстрации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нумеруются кроме титульного листа, в правом нижнем углу. Все листы работы должны быть скреплены и сброшюрованы.</w:t>
      </w:r>
    </w:p>
    <w:p w:rsidR="00DF2803" w:rsidRDefault="00DF2803" w:rsidP="00DF28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Титульный лист </w:t>
      </w:r>
      <w:r>
        <w:rPr>
          <w:rFonts w:ascii="Times New Roman" w:hAnsi="Times New Roman" w:cs="Times New Roman"/>
          <w:sz w:val="28"/>
          <w:szCs w:val="28"/>
        </w:rPr>
        <w:t>должен содержать название темы, фамилию, имя отчество, наименование учебного заведения</w:t>
      </w:r>
      <w:r w:rsidR="0078592F">
        <w:rPr>
          <w:rFonts w:ascii="Times New Roman" w:hAnsi="Times New Roman" w:cs="Times New Roman"/>
          <w:sz w:val="28"/>
          <w:szCs w:val="28"/>
        </w:rPr>
        <w:t>, группу и факультет студента; фамилию, имя и отчество, звание (должность) научного руководителя работы. Титульный лист подписывается студентом, научным руководителем и ректором вуза.</w:t>
      </w:r>
    </w:p>
    <w:p w:rsidR="0078592F" w:rsidRDefault="0078592F" w:rsidP="00DF28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2F">
        <w:rPr>
          <w:rFonts w:ascii="Times New Roman" w:hAnsi="Times New Roman" w:cs="Times New Roman"/>
          <w:b/>
          <w:sz w:val="28"/>
          <w:szCs w:val="28"/>
        </w:rPr>
        <w:t xml:space="preserve">Оглавление </w:t>
      </w:r>
      <w:r w:rsidRPr="0078592F">
        <w:rPr>
          <w:rFonts w:ascii="Times New Roman" w:hAnsi="Times New Roman" w:cs="Times New Roman"/>
          <w:sz w:val="28"/>
          <w:szCs w:val="28"/>
        </w:rPr>
        <w:t xml:space="preserve">оформляется в </w:t>
      </w:r>
      <w:r>
        <w:rPr>
          <w:rFonts w:ascii="Times New Roman" w:hAnsi="Times New Roman" w:cs="Times New Roman"/>
          <w:sz w:val="28"/>
          <w:szCs w:val="28"/>
        </w:rPr>
        <w:t>соответствии с планом работы  и включает перечень основных разделов работы:</w:t>
      </w:r>
    </w:p>
    <w:p w:rsidR="0078592F" w:rsidRDefault="0078592F" w:rsidP="00785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78592F" w:rsidRDefault="0078592F" w:rsidP="00785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 параграфы</w:t>
      </w:r>
    </w:p>
    <w:p w:rsidR="0078592F" w:rsidRDefault="0078592F" w:rsidP="00785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8592F" w:rsidRDefault="0078592F" w:rsidP="00785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78592F" w:rsidRDefault="0078592F" w:rsidP="00785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78592F" w:rsidRDefault="0078592F" w:rsidP="007859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9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главление должно строго соответствовать заголовкам в тексте.</w:t>
      </w:r>
    </w:p>
    <w:p w:rsidR="0078592F" w:rsidRDefault="0078592F" w:rsidP="00690D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Ссылки, цитирование. </w:t>
      </w:r>
      <w:r>
        <w:rPr>
          <w:rFonts w:ascii="Times New Roman" w:hAnsi="Times New Roman" w:cs="Times New Roman"/>
          <w:sz w:val="28"/>
          <w:szCs w:val="28"/>
        </w:rPr>
        <w:t xml:space="preserve">Ссылки в тексте на формулы, </w:t>
      </w:r>
      <w:r w:rsidR="00690D0A">
        <w:rPr>
          <w:rFonts w:ascii="Times New Roman" w:hAnsi="Times New Roman" w:cs="Times New Roman"/>
          <w:sz w:val="28"/>
          <w:szCs w:val="28"/>
        </w:rPr>
        <w:t>графики, схемы, рисунки, таблицы и другой иллюстрированный материал дают в круглых скобках, например</w:t>
      </w:r>
      <w:proofErr w:type="gramStart"/>
      <w:r w:rsidR="00690D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0D0A">
        <w:rPr>
          <w:rFonts w:ascii="Times New Roman" w:hAnsi="Times New Roman" w:cs="Times New Roman"/>
          <w:sz w:val="28"/>
          <w:szCs w:val="28"/>
        </w:rPr>
        <w:t xml:space="preserve"> «…в формуле (1.2)». Ссылки на источники оформляются в квадратных скобках. Все графики, схемы и таблицы должны быть органически связаны с текстом. Цитаты выделяются кав</w:t>
      </w:r>
      <w:bookmarkStart w:id="0" w:name="_GoBack"/>
      <w:bookmarkEnd w:id="0"/>
      <w:r w:rsidR="00690D0A">
        <w:rPr>
          <w:rFonts w:ascii="Times New Roman" w:hAnsi="Times New Roman" w:cs="Times New Roman"/>
          <w:sz w:val="28"/>
          <w:szCs w:val="28"/>
        </w:rPr>
        <w:t>ычками и снабжаются ссылкой на источник.</w:t>
      </w:r>
    </w:p>
    <w:p w:rsidR="00690D0A" w:rsidRPr="00690D0A" w:rsidRDefault="00690D0A" w:rsidP="00690D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Приложения к работе. </w:t>
      </w:r>
      <w:r>
        <w:rPr>
          <w:rFonts w:ascii="Times New Roman" w:hAnsi="Times New Roman" w:cs="Times New Roman"/>
          <w:sz w:val="28"/>
          <w:szCs w:val="28"/>
        </w:rPr>
        <w:t xml:space="preserve">В этот раздел помещаются дополнительные материалы, подтверждающие основные положения работы. В приложение могут входить таблицы исходных данных и результаты расчетов, схемы, рисунки, акты внедрения, статьи по теме. А также </w:t>
      </w:r>
      <w:r w:rsidRPr="00690D0A">
        <w:rPr>
          <w:rFonts w:ascii="Times New Roman" w:hAnsi="Times New Roman" w:cs="Times New Roman"/>
          <w:b/>
          <w:sz w:val="28"/>
          <w:szCs w:val="28"/>
        </w:rPr>
        <w:t>заявка и аннотация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90D0A" w:rsidRPr="0078592F" w:rsidRDefault="00690D0A" w:rsidP="0078592F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2803" w:rsidRDefault="00DF2803">
      <w:pPr>
        <w:rPr>
          <w:rFonts w:ascii="Times New Roman" w:hAnsi="Times New Roman" w:cs="Times New Roman"/>
          <w:sz w:val="28"/>
          <w:szCs w:val="28"/>
        </w:rPr>
      </w:pPr>
    </w:p>
    <w:p w:rsidR="00DF2803" w:rsidRPr="00DF2803" w:rsidRDefault="00DF2803">
      <w:pPr>
        <w:rPr>
          <w:rFonts w:ascii="Times New Roman" w:hAnsi="Times New Roman" w:cs="Times New Roman"/>
          <w:sz w:val="28"/>
          <w:szCs w:val="28"/>
        </w:rPr>
      </w:pPr>
    </w:p>
    <w:sectPr w:rsidR="00DF2803" w:rsidRPr="00DF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204"/>
    <w:multiLevelType w:val="hybridMultilevel"/>
    <w:tmpl w:val="8EE0C8C8"/>
    <w:lvl w:ilvl="0" w:tplc="9CDC4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40"/>
    <w:rsid w:val="004C4D40"/>
    <w:rsid w:val="00690D0A"/>
    <w:rsid w:val="0078592F"/>
    <w:rsid w:val="00DF2803"/>
    <w:rsid w:val="00F0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2014-09-29T11:26:00Z</dcterms:created>
  <dcterms:modified xsi:type="dcterms:W3CDTF">2014-09-30T05:35:00Z</dcterms:modified>
</cp:coreProperties>
</file>